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0F" w:rsidRDefault="0008110F" w:rsidP="0008110F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08110F" w:rsidRDefault="0008110F" w:rsidP="006521F9">
      <w:pPr>
        <w:spacing w:line="240" w:lineRule="atLeast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Chascomus, 20 de Setiembre de 2024</w:t>
      </w:r>
    </w:p>
    <w:p w:rsidR="0008110F" w:rsidRPr="00150F83" w:rsidRDefault="0008110F" w:rsidP="0008110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>Sr. Presidente del</w:t>
      </w:r>
    </w:p>
    <w:p w:rsidR="0008110F" w:rsidRPr="00150F83" w:rsidRDefault="0008110F" w:rsidP="0008110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>Honorable Concejo Deliberante</w:t>
      </w:r>
    </w:p>
    <w:p w:rsidR="0008110F" w:rsidRPr="00150F83" w:rsidRDefault="0008110F" w:rsidP="0008110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 xml:space="preserve">Andrés </w:t>
      </w:r>
      <w:proofErr w:type="spellStart"/>
      <w:r w:rsidRPr="00150F83">
        <w:rPr>
          <w:rFonts w:ascii="Arial" w:eastAsia="Times New Roman" w:hAnsi="Arial" w:cs="Arial"/>
          <w:b/>
          <w:bCs/>
          <w:lang w:val="es-ES" w:eastAsia="es-ES"/>
        </w:rPr>
        <w:t>Sanucci</w:t>
      </w:r>
      <w:proofErr w:type="spellEnd"/>
      <w:r w:rsidRPr="00150F83">
        <w:rPr>
          <w:rFonts w:ascii="Arial" w:eastAsia="Times New Roman" w:hAnsi="Arial" w:cs="Arial"/>
          <w:b/>
          <w:bCs/>
          <w:lang w:val="es-ES" w:eastAsia="es-ES"/>
        </w:rPr>
        <w:t>.</w:t>
      </w:r>
    </w:p>
    <w:p w:rsidR="0008110F" w:rsidRPr="00150F83" w:rsidRDefault="0008110F" w:rsidP="0008110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>S/D</w:t>
      </w:r>
    </w:p>
    <w:p w:rsidR="0008110F" w:rsidRPr="00150F83" w:rsidRDefault="0008110F" w:rsidP="0008110F">
      <w:pPr>
        <w:tabs>
          <w:tab w:val="left" w:pos="3345"/>
        </w:tabs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  <w:r w:rsidRPr="00150F83">
        <w:rPr>
          <w:rFonts w:ascii="Arial" w:eastAsia="Verdana" w:hAnsi="Arial" w:cs="Arial"/>
          <w:lang w:val="es-ES" w:eastAsia="es-ES"/>
        </w:rPr>
        <w:tab/>
      </w:r>
    </w:p>
    <w:p w:rsidR="0008110F" w:rsidRPr="00150F83" w:rsidRDefault="0008110F" w:rsidP="0008110F">
      <w:pPr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  <w:r w:rsidRPr="00150F83">
        <w:rPr>
          <w:rFonts w:ascii="Arial" w:eastAsia="Verdana" w:hAnsi="Arial" w:cs="Arial"/>
          <w:lang w:val="es-ES" w:eastAsia="es-ES"/>
        </w:rPr>
        <w:t>De nuestra consideración:</w:t>
      </w:r>
    </w:p>
    <w:p w:rsidR="0008110F" w:rsidRPr="00150F83" w:rsidRDefault="0008110F" w:rsidP="0008110F">
      <w:pPr>
        <w:spacing w:after="0" w:line="240" w:lineRule="atLeast"/>
        <w:jc w:val="both"/>
        <w:rPr>
          <w:rFonts w:ascii="Arial" w:eastAsia="Verdana" w:hAnsi="Arial" w:cs="Arial"/>
          <w:lang w:val="es-ES" w:eastAsia="es-ES"/>
        </w:rPr>
      </w:pPr>
    </w:p>
    <w:p w:rsidR="0008110F" w:rsidRDefault="0008110F" w:rsidP="0008110F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150F83">
        <w:rPr>
          <w:rFonts w:ascii="Arial" w:eastAsia="Verdana" w:hAnsi="Arial" w:cs="Arial"/>
          <w:sz w:val="24"/>
          <w:szCs w:val="24"/>
          <w:lang w:val="es-ES" w:eastAsia="es-ES"/>
        </w:rPr>
        <w:t xml:space="preserve">     Remitimos copia del presente proyecto para ser incluida en el orden del día de la próxima sesión.</w:t>
      </w:r>
    </w:p>
    <w:p w:rsidR="0008110F" w:rsidRPr="00617725" w:rsidRDefault="0008110F" w:rsidP="00617725">
      <w:pPr>
        <w:spacing w:after="0" w:line="240" w:lineRule="atLeast"/>
        <w:ind w:firstLine="709"/>
        <w:jc w:val="center"/>
        <w:rPr>
          <w:rFonts w:ascii="Arial" w:eastAsia="Verdana" w:hAnsi="Arial" w:cs="Arial"/>
          <w:b/>
          <w:sz w:val="24"/>
          <w:szCs w:val="24"/>
          <w:lang w:val="es-ES" w:eastAsia="es-ES"/>
        </w:rPr>
      </w:pPr>
    </w:p>
    <w:p w:rsidR="0008110F" w:rsidRPr="00617725" w:rsidRDefault="00617725" w:rsidP="00617725">
      <w:pPr>
        <w:spacing w:line="240" w:lineRule="atLeast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17725">
        <w:rPr>
          <w:rFonts w:ascii="Arial" w:hAnsi="Arial" w:cs="Arial"/>
          <w:b/>
          <w:sz w:val="24"/>
          <w:szCs w:val="24"/>
          <w:lang w:val="es-ES"/>
        </w:rPr>
        <w:t>ADECUACION DE CALLE SOLER PARA DESPLAZAMIENTO DE VEHICULOS DE BOMBEROS VOLUNTARIOS DE CHASCOMUS</w:t>
      </w:r>
    </w:p>
    <w:p w:rsidR="006F04FA" w:rsidRPr="0008110F" w:rsidRDefault="00DC7935" w:rsidP="0008110F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8110F">
        <w:rPr>
          <w:rFonts w:ascii="Arial" w:hAnsi="Arial" w:cs="Arial"/>
          <w:b/>
          <w:sz w:val="24"/>
          <w:szCs w:val="24"/>
          <w:lang w:val="es-ES"/>
        </w:rPr>
        <w:t>VISTO</w:t>
      </w:r>
      <w:r w:rsidR="0008110F">
        <w:rPr>
          <w:rFonts w:ascii="Arial" w:hAnsi="Arial" w:cs="Arial"/>
          <w:b/>
          <w:sz w:val="24"/>
          <w:szCs w:val="24"/>
          <w:lang w:val="es-ES"/>
        </w:rPr>
        <w:t>:</w:t>
      </w:r>
    </w:p>
    <w:p w:rsidR="00DC7935" w:rsidRPr="0008110F" w:rsidRDefault="00DC7935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>La necesidad por parte de los Bomberos Voluntarios de Chascomus, como cualquier otra institución pública o privada que preste servicios.</w:t>
      </w:r>
    </w:p>
    <w:p w:rsidR="00DC7935" w:rsidRPr="0008110F" w:rsidRDefault="00DC7935" w:rsidP="0008110F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DC7935" w:rsidRDefault="00DC7935" w:rsidP="0008110F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8110F">
        <w:rPr>
          <w:rFonts w:ascii="Arial" w:hAnsi="Arial" w:cs="Arial"/>
          <w:b/>
          <w:sz w:val="24"/>
          <w:szCs w:val="24"/>
          <w:lang w:val="es-ES"/>
        </w:rPr>
        <w:t>CONSIDERANDO</w:t>
      </w:r>
      <w:r w:rsidR="0008110F">
        <w:rPr>
          <w:rFonts w:ascii="Arial" w:hAnsi="Arial" w:cs="Arial"/>
          <w:b/>
          <w:sz w:val="24"/>
          <w:szCs w:val="24"/>
          <w:lang w:val="es-ES"/>
        </w:rPr>
        <w:t>:</w:t>
      </w:r>
    </w:p>
    <w:p w:rsidR="00DC7935" w:rsidRPr="0008110F" w:rsidRDefault="00DC7935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 xml:space="preserve">Que, el Cuerpo de Bomberos Voluntarios de Chascomus brinda un invalorable servicio a nuestra ciudad. </w:t>
      </w:r>
    </w:p>
    <w:p w:rsidR="00CE11B6" w:rsidRPr="0008110F" w:rsidRDefault="00CE11B6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 xml:space="preserve">Que en la actualidad los </w:t>
      </w:r>
      <w:r w:rsidR="004020D3" w:rsidRPr="0008110F">
        <w:rPr>
          <w:rFonts w:ascii="Arial" w:hAnsi="Arial" w:cs="Arial"/>
          <w:sz w:val="24"/>
          <w:szCs w:val="24"/>
          <w:lang w:val="es-ES"/>
        </w:rPr>
        <w:t>Bomberos Voluntarios de Chascomus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son un cuerpo altamente calificados</w:t>
      </w:r>
      <w:r w:rsidR="00617725">
        <w:rPr>
          <w:rFonts w:ascii="Arial" w:hAnsi="Arial" w:cs="Arial"/>
          <w:sz w:val="24"/>
          <w:szCs w:val="24"/>
          <w:lang w:val="es-ES"/>
        </w:rPr>
        <w:t>, entrenados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y de importancia no solo para el Partido de </w:t>
      </w:r>
      <w:r w:rsidR="00361BF9" w:rsidRPr="0008110F">
        <w:rPr>
          <w:rFonts w:ascii="Arial" w:hAnsi="Arial" w:cs="Arial"/>
          <w:sz w:val="24"/>
          <w:szCs w:val="24"/>
          <w:lang w:val="es-ES"/>
        </w:rPr>
        <w:t>Chascomus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sino para la zona.</w:t>
      </w:r>
    </w:p>
    <w:p w:rsidR="004020D3" w:rsidRPr="0008110F" w:rsidRDefault="004020D3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 xml:space="preserve">Que, el cuerpo de Bomberos Voluntarios de Chascomus </w:t>
      </w:r>
      <w:r w:rsidR="00DC7BF3" w:rsidRPr="0008110F">
        <w:rPr>
          <w:rFonts w:ascii="Arial" w:hAnsi="Arial" w:cs="Arial"/>
          <w:sz w:val="24"/>
          <w:szCs w:val="24"/>
          <w:lang w:val="es-ES"/>
        </w:rPr>
        <w:t>brinda servicios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de protección contra incendios, también responde a una variedad de otras emergencias, como las de carácter médico, accidentes de vehículos motorizados, derrames de materiales peligrosos, peligros eléctricos, inundaciones y accidentes de construcción. </w:t>
      </w:r>
    </w:p>
    <w:p w:rsidR="004020D3" w:rsidRPr="0008110F" w:rsidRDefault="004020D3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>Que, para que los mismos realicen su trabajo de manera efectiva, necesitan tener acceso a las áreas donde podrían ocurrir los incidentes, y aquí es donde entran en juego los requisitos de acceso</w:t>
      </w:r>
      <w:r w:rsidR="00617725">
        <w:rPr>
          <w:rFonts w:ascii="Arial" w:hAnsi="Arial" w:cs="Arial"/>
          <w:sz w:val="24"/>
          <w:szCs w:val="24"/>
          <w:lang w:val="es-ES"/>
        </w:rPr>
        <w:t xml:space="preserve"> y desplazamiento.</w:t>
      </w:r>
    </w:p>
    <w:p w:rsidR="00DC7935" w:rsidRPr="0008110F" w:rsidRDefault="00DC7935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lastRenderedPageBreak/>
        <w:t>Que, se hace necesario brindar por parte del Estado Municipal condiciones necesarias para una efectivo y seguro traslado en situaciones de emergencia.</w:t>
      </w:r>
    </w:p>
    <w:p w:rsidR="00DC7935" w:rsidRPr="0008110F" w:rsidRDefault="00DC7935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>Que, por ello se hace necesario la adecuación de las arterias de nuestra ciudad conforme a los requerimientos del equipamiento de los Bomberos Voluntarios de Chascomus, así como cualquier otra institución pública o privada que brinde servicios.</w:t>
      </w:r>
    </w:p>
    <w:p w:rsidR="00084CAA" w:rsidRPr="0008110F" w:rsidRDefault="00DC7935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 xml:space="preserve">Que, el </w:t>
      </w:r>
      <w:r w:rsidR="00084CAA" w:rsidRPr="0008110F">
        <w:rPr>
          <w:rFonts w:ascii="Arial" w:hAnsi="Arial" w:cs="Arial"/>
          <w:sz w:val="24"/>
          <w:szCs w:val="24"/>
          <w:lang w:val="es-ES"/>
        </w:rPr>
        <w:t xml:space="preserve">por su tamaño los vehículos operados por los cuerpos de bomberos necesitan un ancho libre de calzada no inferior a 260 </w:t>
      </w:r>
      <w:r w:rsidR="00DC7BF3" w:rsidRPr="0008110F">
        <w:rPr>
          <w:rFonts w:ascii="Arial" w:hAnsi="Arial" w:cs="Arial"/>
          <w:sz w:val="24"/>
          <w:szCs w:val="24"/>
          <w:lang w:val="es-ES"/>
        </w:rPr>
        <w:t>centímetros</w:t>
      </w:r>
      <w:r w:rsidR="00084CAA" w:rsidRPr="0008110F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361BF9" w:rsidRPr="0008110F" w:rsidRDefault="00361BF9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 xml:space="preserve">Que, muchas </w:t>
      </w:r>
      <w:r w:rsidR="00DC7BF3" w:rsidRPr="0008110F">
        <w:rPr>
          <w:rFonts w:ascii="Arial" w:hAnsi="Arial" w:cs="Arial"/>
          <w:sz w:val="24"/>
          <w:szCs w:val="24"/>
          <w:lang w:val="es-ES"/>
        </w:rPr>
        <w:t>arterias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de nuestra ciudad no cumplen el ancho libre necesario.</w:t>
      </w:r>
    </w:p>
    <w:p w:rsidR="00DC7BF3" w:rsidRPr="0008110F" w:rsidRDefault="00DC7BF3" w:rsidP="00617725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 xml:space="preserve">Que, de acuerdo a Ley Orgánica de las Municipalidades, corresponde que el cuerpo solicite tal medida a través de una </w:t>
      </w:r>
      <w:r w:rsidR="00E83E15">
        <w:rPr>
          <w:rFonts w:ascii="Arial" w:hAnsi="Arial" w:cs="Arial"/>
          <w:sz w:val="24"/>
          <w:szCs w:val="24"/>
          <w:lang w:val="es-ES"/>
        </w:rPr>
        <w:t>Ordenanza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, en los términos del artículo 77 inc. </w:t>
      </w:r>
      <w:r w:rsidR="00E83E15">
        <w:rPr>
          <w:rFonts w:ascii="Arial" w:hAnsi="Arial" w:cs="Arial"/>
          <w:sz w:val="24"/>
          <w:szCs w:val="24"/>
          <w:lang w:val="es-ES"/>
        </w:rPr>
        <w:t>a</w:t>
      </w:r>
      <w:r w:rsidRPr="0008110F">
        <w:rPr>
          <w:rFonts w:ascii="Arial" w:hAnsi="Arial" w:cs="Arial"/>
          <w:sz w:val="24"/>
          <w:szCs w:val="24"/>
          <w:lang w:val="es-ES"/>
        </w:rPr>
        <w:t>) del citado cuerpo legal;</w:t>
      </w:r>
    </w:p>
    <w:p w:rsidR="00084CAA" w:rsidRDefault="00DC7BF3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>Por ello, los Bloques UCR - GEN en atribución a sus facultades que le confiere la Ley Orgánica de las Municipalidades, proponen lo siguiente:</w:t>
      </w:r>
    </w:p>
    <w:p w:rsidR="0008110F" w:rsidRPr="0008110F" w:rsidRDefault="0008110F" w:rsidP="0008110F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</w:p>
    <w:p w:rsidR="00084CAA" w:rsidRPr="0008110F" w:rsidRDefault="00084CAA" w:rsidP="0008110F">
      <w:pPr>
        <w:spacing w:line="240" w:lineRule="atLeast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8110F">
        <w:rPr>
          <w:rFonts w:ascii="Arial" w:hAnsi="Arial" w:cs="Arial"/>
          <w:b/>
          <w:sz w:val="24"/>
          <w:szCs w:val="24"/>
          <w:lang w:val="es-ES"/>
        </w:rPr>
        <w:t xml:space="preserve">PROYECTO DE </w:t>
      </w:r>
      <w:r w:rsidR="005B0BFD" w:rsidRPr="0008110F">
        <w:rPr>
          <w:rFonts w:ascii="Arial" w:hAnsi="Arial" w:cs="Arial"/>
          <w:b/>
          <w:sz w:val="24"/>
          <w:szCs w:val="24"/>
          <w:lang w:val="es-ES"/>
        </w:rPr>
        <w:t>ORDENANZA</w:t>
      </w:r>
    </w:p>
    <w:p w:rsidR="007C5098" w:rsidRPr="0008110F" w:rsidRDefault="00DC7BF3" w:rsidP="0008110F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>Artículo</w:t>
      </w:r>
      <w:r w:rsidR="007C5098" w:rsidRPr="0008110F">
        <w:rPr>
          <w:rFonts w:ascii="Arial" w:hAnsi="Arial" w:cs="Arial"/>
          <w:sz w:val="24"/>
          <w:szCs w:val="24"/>
          <w:lang w:val="es-ES"/>
        </w:rPr>
        <w:t xml:space="preserve"> 1</w:t>
      </w:r>
      <w:r w:rsidR="00361BF9" w:rsidRPr="0008110F">
        <w:rPr>
          <w:rFonts w:ascii="Arial" w:hAnsi="Arial" w:cs="Arial"/>
          <w:sz w:val="24"/>
          <w:szCs w:val="24"/>
          <w:lang w:val="es-ES"/>
        </w:rPr>
        <w:t xml:space="preserve">°: </w:t>
      </w:r>
      <w:r w:rsidR="004020D3" w:rsidRPr="0008110F">
        <w:rPr>
          <w:rFonts w:ascii="Arial" w:hAnsi="Arial" w:cs="Arial"/>
          <w:sz w:val="24"/>
          <w:szCs w:val="24"/>
          <w:lang w:val="es-ES"/>
        </w:rPr>
        <w:t xml:space="preserve"> </w:t>
      </w:r>
      <w:r w:rsidRPr="0008110F">
        <w:rPr>
          <w:rFonts w:ascii="Arial" w:hAnsi="Arial" w:cs="Arial"/>
          <w:sz w:val="24"/>
          <w:szCs w:val="24"/>
          <w:lang w:val="es-ES"/>
        </w:rPr>
        <w:t>Autorícese</w:t>
      </w:r>
      <w:r w:rsidR="004020D3" w:rsidRPr="0008110F">
        <w:rPr>
          <w:rFonts w:ascii="Arial" w:hAnsi="Arial" w:cs="Arial"/>
          <w:sz w:val="24"/>
          <w:szCs w:val="24"/>
          <w:lang w:val="es-ES"/>
        </w:rPr>
        <w:t xml:space="preserve"> al Departamento Ejecutivo a proceder a realizar el angostamiento de los Bulevares o Canteros de la calle Soler entre las </w:t>
      </w:r>
      <w:r w:rsidR="00B77191" w:rsidRPr="0008110F">
        <w:rPr>
          <w:rFonts w:ascii="Arial" w:hAnsi="Arial" w:cs="Arial"/>
          <w:sz w:val="24"/>
          <w:szCs w:val="24"/>
          <w:lang w:val="es-ES"/>
        </w:rPr>
        <w:t xml:space="preserve">calles </w:t>
      </w:r>
      <w:r w:rsidRPr="0008110F">
        <w:rPr>
          <w:rFonts w:ascii="Arial" w:hAnsi="Arial" w:cs="Arial"/>
          <w:sz w:val="24"/>
          <w:szCs w:val="24"/>
          <w:lang w:val="es-ES"/>
        </w:rPr>
        <w:t>Alvear</w:t>
      </w:r>
      <w:r w:rsidR="00B77191" w:rsidRPr="0008110F">
        <w:rPr>
          <w:rFonts w:ascii="Arial" w:hAnsi="Arial" w:cs="Arial"/>
          <w:sz w:val="24"/>
          <w:szCs w:val="24"/>
          <w:lang w:val="es-ES"/>
        </w:rPr>
        <w:t xml:space="preserve"> y Casalins</w:t>
      </w:r>
      <w:r w:rsidR="00617725">
        <w:rPr>
          <w:rFonts w:ascii="Arial" w:hAnsi="Arial" w:cs="Arial"/>
          <w:sz w:val="24"/>
          <w:szCs w:val="24"/>
          <w:lang w:val="es-ES"/>
        </w:rPr>
        <w:t xml:space="preserve">, mano este – oeste, </w:t>
      </w:r>
      <w:r w:rsidR="00617725" w:rsidRPr="0008110F">
        <w:rPr>
          <w:rFonts w:ascii="Arial" w:hAnsi="Arial" w:cs="Arial"/>
          <w:sz w:val="24"/>
          <w:szCs w:val="24"/>
          <w:lang w:val="es-ES"/>
        </w:rPr>
        <w:t>al</w:t>
      </w:r>
      <w:r w:rsidR="00B77191" w:rsidRPr="0008110F">
        <w:rPr>
          <w:rFonts w:ascii="Arial" w:hAnsi="Arial" w:cs="Arial"/>
          <w:sz w:val="24"/>
          <w:szCs w:val="24"/>
          <w:lang w:val="es-ES"/>
        </w:rPr>
        <w:t xml:space="preserve"> efecto de obtener un ancho libre entre vehículos estacionados y los mismos de 260 </w:t>
      </w:r>
      <w:r w:rsidRPr="0008110F">
        <w:rPr>
          <w:rFonts w:ascii="Arial" w:hAnsi="Arial" w:cs="Arial"/>
          <w:sz w:val="24"/>
          <w:szCs w:val="24"/>
          <w:lang w:val="es-ES"/>
        </w:rPr>
        <w:t>centímetros</w:t>
      </w:r>
      <w:r w:rsidR="00B77191" w:rsidRPr="0008110F">
        <w:rPr>
          <w:rFonts w:ascii="Arial" w:hAnsi="Arial" w:cs="Arial"/>
          <w:sz w:val="24"/>
          <w:szCs w:val="24"/>
          <w:lang w:val="es-ES"/>
        </w:rPr>
        <w:t>.</w:t>
      </w:r>
    </w:p>
    <w:p w:rsidR="00B77191" w:rsidRDefault="00B77191" w:rsidP="0008110F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08110F">
        <w:rPr>
          <w:rFonts w:ascii="Arial" w:hAnsi="Arial" w:cs="Arial"/>
          <w:sz w:val="24"/>
          <w:szCs w:val="24"/>
          <w:lang w:val="es-ES"/>
        </w:rPr>
        <w:t xml:space="preserve">Articulo2°: El Departamento Ejecutivo procederá a mantener el arbolado </w:t>
      </w:r>
      <w:r w:rsidR="00DC7BF3" w:rsidRPr="0008110F">
        <w:rPr>
          <w:rFonts w:ascii="Arial" w:hAnsi="Arial" w:cs="Arial"/>
          <w:sz w:val="24"/>
          <w:szCs w:val="24"/>
          <w:lang w:val="es-ES"/>
        </w:rPr>
        <w:t>público</w:t>
      </w:r>
      <w:r w:rsidR="00617725">
        <w:rPr>
          <w:rFonts w:ascii="Arial" w:hAnsi="Arial" w:cs="Arial"/>
          <w:sz w:val="24"/>
          <w:szCs w:val="24"/>
          <w:lang w:val="es-ES"/>
        </w:rPr>
        <w:t xml:space="preserve"> de la ciudad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sobre calzada</w:t>
      </w:r>
      <w:r w:rsidR="00E83E15">
        <w:rPr>
          <w:rFonts w:ascii="Arial" w:hAnsi="Arial" w:cs="Arial"/>
          <w:sz w:val="24"/>
          <w:szCs w:val="24"/>
          <w:lang w:val="es-ES"/>
        </w:rPr>
        <w:t xml:space="preserve"> de todas las arterias </w:t>
      </w:r>
      <w:r w:rsidR="00E83E15" w:rsidRPr="0008110F">
        <w:rPr>
          <w:rFonts w:ascii="Arial" w:hAnsi="Arial" w:cs="Arial"/>
          <w:sz w:val="24"/>
          <w:szCs w:val="24"/>
          <w:lang w:val="es-ES"/>
        </w:rPr>
        <w:t>hasta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una altura de 420 </w:t>
      </w:r>
      <w:r w:rsidR="00DC7BF3" w:rsidRPr="0008110F">
        <w:rPr>
          <w:rFonts w:ascii="Arial" w:hAnsi="Arial" w:cs="Arial"/>
          <w:sz w:val="24"/>
          <w:szCs w:val="24"/>
          <w:lang w:val="es-ES"/>
        </w:rPr>
        <w:t>centímetros</w:t>
      </w:r>
      <w:r w:rsidR="00617725">
        <w:rPr>
          <w:rFonts w:ascii="Arial" w:hAnsi="Arial" w:cs="Arial"/>
          <w:sz w:val="24"/>
          <w:szCs w:val="24"/>
          <w:lang w:val="es-ES"/>
        </w:rPr>
        <w:t xml:space="preserve"> o más </w:t>
      </w:r>
      <w:r w:rsidR="00617725" w:rsidRPr="0008110F">
        <w:rPr>
          <w:rFonts w:ascii="Arial" w:hAnsi="Arial" w:cs="Arial"/>
          <w:sz w:val="24"/>
          <w:szCs w:val="24"/>
          <w:lang w:val="es-ES"/>
        </w:rPr>
        <w:t>a</w:t>
      </w:r>
      <w:r w:rsidR="0008110F" w:rsidRPr="0008110F">
        <w:rPr>
          <w:rFonts w:ascii="Arial" w:hAnsi="Arial" w:cs="Arial"/>
          <w:sz w:val="24"/>
          <w:szCs w:val="24"/>
          <w:lang w:val="es-ES"/>
        </w:rPr>
        <w:t xml:space="preserve"> efectos</w:t>
      </w:r>
      <w:r w:rsidRPr="0008110F">
        <w:rPr>
          <w:rFonts w:ascii="Arial" w:hAnsi="Arial" w:cs="Arial"/>
          <w:sz w:val="24"/>
          <w:szCs w:val="24"/>
          <w:lang w:val="es-ES"/>
        </w:rPr>
        <w:t xml:space="preserve"> de permitir un desplazamiento seguro de los vehículos </w:t>
      </w:r>
      <w:r w:rsidR="00617725">
        <w:rPr>
          <w:rFonts w:ascii="Arial" w:hAnsi="Arial" w:cs="Arial"/>
          <w:sz w:val="24"/>
          <w:szCs w:val="24"/>
          <w:lang w:val="es-ES"/>
        </w:rPr>
        <w:t>del Cuerpo de Bomberos Voluntarios de Chascomus.</w:t>
      </w:r>
    </w:p>
    <w:p w:rsidR="009220DB" w:rsidRPr="0008110F" w:rsidRDefault="009220DB" w:rsidP="0008110F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 3°: De forma.</w:t>
      </w:r>
    </w:p>
    <w:p w:rsidR="007C5098" w:rsidRPr="0008110F" w:rsidRDefault="007C5098" w:rsidP="0008110F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7C5098" w:rsidRDefault="007C5098" w:rsidP="0008110F">
      <w:pPr>
        <w:spacing w:line="240" w:lineRule="atLeast"/>
        <w:jc w:val="both"/>
        <w:rPr>
          <w:lang w:val="es-ES"/>
        </w:rPr>
      </w:pPr>
    </w:p>
    <w:p w:rsidR="00DC7935" w:rsidRPr="00DC7935" w:rsidRDefault="00DC7935" w:rsidP="0008110F">
      <w:pPr>
        <w:spacing w:line="240" w:lineRule="atLeast"/>
        <w:jc w:val="both"/>
        <w:rPr>
          <w:lang w:val="es-ES"/>
        </w:rPr>
      </w:pPr>
      <w:r>
        <w:rPr>
          <w:lang w:val="es-ES"/>
        </w:rPr>
        <w:t xml:space="preserve"> </w:t>
      </w:r>
    </w:p>
    <w:sectPr w:rsidR="00DC7935" w:rsidRPr="00DC793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CD" w:rsidRDefault="00577CCD" w:rsidP="0008110F">
      <w:pPr>
        <w:spacing w:after="0" w:line="240" w:lineRule="auto"/>
      </w:pPr>
      <w:r>
        <w:separator/>
      </w:r>
    </w:p>
  </w:endnote>
  <w:endnote w:type="continuationSeparator" w:id="0">
    <w:p w:rsidR="00577CCD" w:rsidRDefault="00577CCD" w:rsidP="0008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CD" w:rsidRDefault="00577CCD" w:rsidP="0008110F">
      <w:pPr>
        <w:spacing w:after="0" w:line="240" w:lineRule="auto"/>
      </w:pPr>
      <w:r>
        <w:separator/>
      </w:r>
    </w:p>
  </w:footnote>
  <w:footnote w:type="continuationSeparator" w:id="0">
    <w:p w:rsidR="00577CCD" w:rsidRDefault="00577CCD" w:rsidP="0008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10F" w:rsidRPr="00752EDB" w:rsidRDefault="0008110F" w:rsidP="0008110F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es-ES" w:eastAsia="es-ES"/>
      </w:rPr>
    </w:pPr>
    <w:r w:rsidRPr="00752EDB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F15EAC4" wp14:editId="36DC5BDD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110F" w:rsidRPr="00752EDB" w:rsidRDefault="0008110F" w:rsidP="0008110F">
    <w:pPr>
      <w:keepNext/>
      <w:spacing w:after="0" w:line="240" w:lineRule="auto"/>
      <w:jc w:val="center"/>
      <w:outlineLvl w:val="0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752EDB">
      <w:rPr>
        <w:rFonts w:ascii="Garamond" w:eastAsia="Times New Roman" w:hAnsi="Garamond" w:cs="Arial"/>
        <w:b/>
        <w:bCs/>
        <w:color w:val="000000"/>
        <w:lang w:val="es-ES" w:eastAsia="es-ES"/>
      </w:rPr>
      <w:t>Honorable Concejo Deliberante</w:t>
    </w:r>
  </w:p>
  <w:p w:rsidR="0008110F" w:rsidRPr="00752EDB" w:rsidRDefault="0008110F" w:rsidP="0008110F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752EDB">
      <w:rPr>
        <w:rFonts w:ascii="Garamond" w:eastAsia="Times New Roman" w:hAnsi="Garamond" w:cs="Arial"/>
        <w:b/>
        <w:bCs/>
        <w:color w:val="000000"/>
        <w:lang w:val="es-ES" w:eastAsia="es-ES"/>
      </w:rPr>
      <w:t>Mitre 38    -    Chascomús</w:t>
    </w:r>
  </w:p>
  <w:p w:rsidR="0008110F" w:rsidRPr="00752EDB" w:rsidRDefault="0008110F" w:rsidP="0008110F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752EDB">
      <w:rPr>
        <w:rFonts w:ascii="Garamond" w:eastAsia="Times New Roman" w:hAnsi="Garamond" w:cs="Arial"/>
        <w:b/>
        <w:bCs/>
        <w:color w:val="000000"/>
        <w:lang w:val="es-ES" w:eastAsia="es-ES"/>
      </w:rPr>
      <w:t>BLOQUES UCR - GEN</w:t>
    </w:r>
  </w:p>
  <w:p w:rsidR="0008110F" w:rsidRPr="00752EDB" w:rsidRDefault="0008110F" w:rsidP="0008110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752EDB">
      <w:rPr>
        <w:rFonts w:ascii="Arial" w:eastAsia="Times New Roman" w:hAnsi="Arial" w:cs="Arial"/>
        <w:b/>
        <w:bCs/>
        <w:i/>
        <w:sz w:val="24"/>
        <w:szCs w:val="24"/>
        <w:lang w:val="es-ES" w:eastAsia="es-ES"/>
      </w:rPr>
      <w:t>“</w:t>
    </w:r>
    <w:r w:rsidRPr="00752EDB">
      <w:rPr>
        <w:rFonts w:ascii="Arial" w:eastAsia="Verdana" w:hAnsi="Arial" w:cs="Arial"/>
        <w:b/>
        <w:sz w:val="24"/>
        <w:szCs w:val="24"/>
        <w:lang w:val="es-ES" w:eastAsia="es-ES"/>
      </w:rPr>
      <w:t>2024: Año del 225° Aniversario del fallecimiento del fundador de Chascomús - Pedro Nicolás Escribano”</w:t>
    </w:r>
  </w:p>
  <w:p w:rsidR="0008110F" w:rsidRPr="0008110F" w:rsidRDefault="0008110F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35"/>
    <w:rsid w:val="0008110F"/>
    <w:rsid w:val="00084CAA"/>
    <w:rsid w:val="00361BF9"/>
    <w:rsid w:val="003E6EE4"/>
    <w:rsid w:val="004020D3"/>
    <w:rsid w:val="00577CCD"/>
    <w:rsid w:val="005B0425"/>
    <w:rsid w:val="005B0BFD"/>
    <w:rsid w:val="00617725"/>
    <w:rsid w:val="00627FE6"/>
    <w:rsid w:val="006521F9"/>
    <w:rsid w:val="006E1C4B"/>
    <w:rsid w:val="006F04FA"/>
    <w:rsid w:val="007C5098"/>
    <w:rsid w:val="009220DB"/>
    <w:rsid w:val="00B77191"/>
    <w:rsid w:val="00CE11B6"/>
    <w:rsid w:val="00DC7935"/>
    <w:rsid w:val="00DC7BF3"/>
    <w:rsid w:val="00DE1A84"/>
    <w:rsid w:val="00E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86E8-93EE-4769-83BA-76D8A106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10F"/>
  </w:style>
  <w:style w:type="paragraph" w:styleId="Piedepgina">
    <w:name w:val="footer"/>
    <w:basedOn w:val="Normal"/>
    <w:link w:val="PiedepginaCar"/>
    <w:uiPriority w:val="99"/>
    <w:unhideWhenUsed/>
    <w:rsid w:val="00081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10F"/>
  </w:style>
  <w:style w:type="paragraph" w:styleId="Textodeglobo">
    <w:name w:val="Balloon Text"/>
    <w:basedOn w:val="Normal"/>
    <w:link w:val="TextodegloboCar"/>
    <w:uiPriority w:val="99"/>
    <w:semiHidden/>
    <w:unhideWhenUsed/>
    <w:rsid w:val="006E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2024-09-19T16:42:00Z</cp:lastPrinted>
  <dcterms:created xsi:type="dcterms:W3CDTF">2024-09-23T18:14:00Z</dcterms:created>
  <dcterms:modified xsi:type="dcterms:W3CDTF">2024-09-23T18:14:00Z</dcterms:modified>
</cp:coreProperties>
</file>